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rsidP="00C27B27">
      <w:pPr>
        <w:pStyle w:val="3"/>
        <w:spacing w:before="0" w:beforeAutospacing="0" w:after="0" w:afterAutospacing="0"/>
        <w:ind w:right="-143"/>
        <w:rPr>
          <w:szCs w:val="28"/>
        </w:rPr>
      </w:pPr>
      <w:r w:rsidRPr="00475353">
        <w:rPr>
          <w:szCs w:val="28"/>
        </w:rPr>
        <w:t>ОДОБРЕН</w:t>
      </w:r>
      <w:r w:rsidR="006827E0">
        <w:rPr>
          <w:szCs w:val="28"/>
        </w:rPr>
        <w:t>А</w:t>
      </w:r>
    </w:p>
    <w:p w:rsidR="00C27B27" w:rsidRDefault="006827E0" w:rsidP="00C27B27">
      <w:pPr>
        <w:spacing w:after="0"/>
        <w:ind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w:t>
      </w:r>
    </w:p>
    <w:p w:rsidR="00C27B27" w:rsidRDefault="00D96096" w:rsidP="00C27B27">
      <w:pPr>
        <w:spacing w:after="0"/>
        <w:ind w:right="-143"/>
        <w:rPr>
          <w:rFonts w:ascii="Times New Roman" w:hAnsi="Times New Roman"/>
          <w:sz w:val="28"/>
          <w:szCs w:val="28"/>
          <w:lang w:eastAsia="ru-RU"/>
        </w:rPr>
      </w:pPr>
      <w:r w:rsidRPr="00475353">
        <w:rPr>
          <w:rFonts w:ascii="Times New Roman" w:hAnsi="Times New Roman"/>
          <w:sz w:val="28"/>
          <w:szCs w:val="28"/>
          <w:lang w:eastAsia="ru-RU"/>
        </w:rPr>
        <w:t>методическ</w:t>
      </w:r>
      <w:r w:rsidR="006827E0">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sidR="006827E0">
        <w:rPr>
          <w:rFonts w:ascii="Times New Roman" w:hAnsi="Times New Roman"/>
          <w:sz w:val="28"/>
          <w:szCs w:val="28"/>
          <w:lang w:eastAsia="ru-RU"/>
        </w:rPr>
        <w:t>я</w:t>
      </w:r>
      <w:r w:rsidRPr="00475353">
        <w:rPr>
          <w:rFonts w:ascii="Times New Roman" w:hAnsi="Times New Roman"/>
          <w:sz w:val="28"/>
          <w:szCs w:val="28"/>
          <w:lang w:eastAsia="ru-RU"/>
        </w:rPr>
        <w:t xml:space="preserve"> </w:t>
      </w:r>
    </w:p>
    <w:p w:rsidR="00D96096" w:rsidRPr="00475353" w:rsidRDefault="00D96096" w:rsidP="00C27B27">
      <w:pPr>
        <w:spacing w:after="0"/>
        <w:ind w:right="-143"/>
        <w:rPr>
          <w:rFonts w:ascii="Times New Roman" w:hAnsi="Times New Roman"/>
          <w:sz w:val="28"/>
          <w:szCs w:val="28"/>
          <w:lang w:eastAsia="ru-RU"/>
        </w:rPr>
      </w:pPr>
      <w:bookmarkStart w:id="0" w:name="_GoBack"/>
      <w:bookmarkEnd w:id="0"/>
      <w:r w:rsidRPr="00475353">
        <w:rPr>
          <w:rFonts w:ascii="Times New Roman" w:hAnsi="Times New Roman"/>
          <w:sz w:val="28"/>
          <w:szCs w:val="28"/>
          <w:lang w:eastAsia="ru-RU"/>
        </w:rPr>
        <w:t>по общему образованию</w:t>
      </w:r>
    </w:p>
    <w:p w:rsidR="00D96096" w:rsidRPr="00475353" w:rsidRDefault="006827E0" w:rsidP="00C27B27">
      <w:pPr>
        <w:spacing w:after="0"/>
        <w:ind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rsidP="00C27B27">
      <w:pPr>
        <w:pStyle w:val="33"/>
        <w:ind w:left="0"/>
        <w:jc w:val="left"/>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rsidP="00D96096">
      <w:pPr>
        <w:pStyle w:val="33"/>
        <w:spacing w:line="360" w:lineRule="auto"/>
        <w:ind w:left="0"/>
        <w:jc w:val="center"/>
        <w:rPr>
          <w:sz w:val="40"/>
          <w:szCs w:val="40"/>
        </w:rPr>
      </w:pPr>
      <w:r w:rsidRPr="00475353">
        <w:rPr>
          <w:sz w:val="40"/>
          <w:szCs w:val="40"/>
        </w:rPr>
        <w:t>ОСНОВНАЯ</w:t>
      </w:r>
      <w:r w:rsidR="00C27B27">
        <w:rPr>
          <w:sz w:val="40"/>
          <w:szCs w:val="40"/>
        </w:rPr>
        <w:t xml:space="preserve"> </w:t>
      </w:r>
      <w:r w:rsidRPr="00475353">
        <w:rPr>
          <w:sz w:val="40"/>
          <w:szCs w:val="40"/>
        </w:rPr>
        <w:t>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C27B27">
          <w:rPr>
            <w:rStyle w:val="af6"/>
            <w:color w:val="auto"/>
          </w:rPr>
          <w:t xml:space="preserve">Целевой раздел </w:t>
        </w:r>
        <w:r w:rsidR="001D19FB" w:rsidRPr="00475353">
          <w:rPr>
            <w:rStyle w:val="af6"/>
            <w:color w:val="auto"/>
          </w:rPr>
          <w:t xml:space="preserve">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2A15EB"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2A15EB">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2A15EB">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2A15EB">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2A15EB"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2A15EB"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2A15EB"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2A15EB"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2A15EB"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2A15EB"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2A15EB"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2A15EB"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C27B27">
          <w:rPr>
            <w:rStyle w:val="af6"/>
            <w:color w:val="auto"/>
          </w:rPr>
          <w:t xml:space="preserve">Содержательный раздел </w:t>
        </w:r>
        <w:r w:rsidR="001D19FB" w:rsidRPr="00475353">
          <w:rPr>
            <w:rStyle w:val="af6"/>
            <w:color w:val="auto"/>
          </w:rPr>
          <w:t xml:space="preserve">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2A15EB"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2A15EB" w:rsidP="00902E25">
      <w:pPr>
        <w:pStyle w:val="22"/>
        <w:tabs>
          <w:tab w:val="clear" w:pos="9628"/>
          <w:tab w:val="right" w:leader="dot" w:pos="9498"/>
        </w:tabs>
        <w:rPr>
          <w:rFonts w:eastAsiaTheme="minorEastAsia"/>
          <w:lang w:eastAsia="ru-RU"/>
        </w:rPr>
      </w:pPr>
      <w:hyperlink w:anchor="_Toc414553178" w:history="1">
        <w:r w:rsidR="00C27B27">
          <w:rPr>
            <w:rStyle w:val="af6"/>
            <w:b w:val="0"/>
            <w:color w:val="auto"/>
          </w:rPr>
          <w:t>2.2. П</w:t>
        </w:r>
        <w:r w:rsidR="001D19FB" w:rsidRPr="00475353">
          <w:rPr>
            <w:rStyle w:val="af6"/>
            <w:b w:val="0"/>
            <w:color w:val="auto"/>
          </w:rPr>
          <w:t>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2A15EB"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2A15EB"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2A15EB"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2A15EB"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2A15EB"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2A15EB"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2A15EB"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2A15EB"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2A15EB"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2A15EB"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2A15EB"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2A15EB"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2A15EB">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2A15EB">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2A15EB"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2A15EB"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2A15EB"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2A15EB"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2A15EB"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2A15EB"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C27B27">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достижение</w:t>
      </w:r>
      <w:r w:rsidR="00C27B27">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lastRenderedPageBreak/>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6pt" o:ole="">
            <v:imagedata r:id="rId9" o:title=""/>
          </v:shape>
          <o:OLEObject Type="Embed" ProgID="Equation.DSMT4" ShapeID="_x0000_i1025" DrawAspect="Content" ObjectID="_1566230387"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4pt;height:21.6pt" o:ole="">
            <v:imagedata r:id="rId11" o:title=""/>
          </v:shape>
          <o:OLEObject Type="Embed" ProgID="Equation.DSMT4" ShapeID="_x0000_i1026" DrawAspect="Content" ObjectID="_1566230388"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4pt;height:18pt" o:ole="">
            <v:imagedata r:id="rId13" o:title=""/>
          </v:shape>
          <o:OLEObject Type="Embed" ProgID="Equation.DSMT4" ShapeID="_x0000_i1027" DrawAspect="Content" ObjectID="_1566230389"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6pt;height:30.6pt" o:ole="">
            <v:imagedata r:id="rId15" o:title=""/>
          </v:shape>
          <o:OLEObject Type="Embed" ProgID="Equation.DSMT4" ShapeID="_x0000_i1028" DrawAspect="Content" ObjectID="_1566230390"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6pt;height:18pt" o:ole="">
            <v:imagedata r:id="rId17" o:title=""/>
          </v:shape>
          <o:OLEObject Type="Embed" ProgID="Equation.DSMT4" ShapeID="_x0000_i1029" DrawAspect="Content" ObjectID="_1566230391" r:id="rId18"/>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6pt;height:18pt" o:ole="">
            <v:imagedata r:id="rId19" o:title=""/>
          </v:shape>
          <o:OLEObject Type="Embed" ProgID="Equation.DSMT4" ShapeID="_x0000_i1030" DrawAspect="Content" ObjectID="_1566230392" r:id="rId20"/>
        </w:object>
      </w:r>
      <w:r w:rsidR="009C59CB">
        <w:fldChar w:fldCharType="begin"/>
      </w:r>
      <w:r w:rsidR="009C59C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4pt;height:18pt" o:ole="">
            <v:imagedata r:id="rId22" o:title=""/>
          </v:shape>
          <o:OLEObject Type="Embed" ProgID="Equation.DSMT4" ShapeID="_x0000_i1031" DrawAspect="Content" ObjectID="_1566230393"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6pt;height:18pt" o:ole="">
            <v:imagedata r:id="rId24" o:title=""/>
          </v:shape>
          <o:OLEObject Type="Embed" ProgID="Equation.DSMT4" ShapeID="_x0000_i1032" DrawAspect="Content" ObjectID="_1566230394"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4pt;height:18pt" o:ole="">
            <v:imagedata r:id="rId22" o:title=""/>
          </v:shape>
          <o:OLEObject Type="Embed" ProgID="Equation.DSMT4" ShapeID="_x0000_i1033" DrawAspect="Content" ObjectID="_1566230395" r:id="rId27"/>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4pt;height:18pt" o:ole="">
            <v:imagedata r:id="rId28" o:title=""/>
          </v:shape>
          <o:OLEObject Type="Embed" ProgID="Equation.DSMT4" ShapeID="_x0000_i1034" DrawAspect="Content" ObjectID="_1566230396"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6pt;height:18pt" o:ole="">
            <v:imagedata r:id="rId24" o:title=""/>
          </v:shape>
          <o:OLEObject Type="Embed" ProgID="Equation.DSMT4" ShapeID="_x0000_i1035" DrawAspect="Content" ObjectID="_1566230397"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lastRenderedPageBreak/>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lastRenderedPageBreak/>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lastRenderedPageBreak/>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lastRenderedPageBreak/>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lastRenderedPageBreak/>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w:t>
      </w:r>
      <w:r w:rsidRPr="0074495D">
        <w:rPr>
          <w:rFonts w:ascii="Times New Roman" w:hAnsi="Times New Roman"/>
          <w:bCs/>
          <w:sz w:val="28"/>
          <w:szCs w:val="28"/>
          <w:shd w:val="clear" w:color="auto" w:fill="FFFFFF"/>
        </w:rPr>
        <w:lastRenderedPageBreak/>
        <w:t xml:space="preserve">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6pt;height:21.6pt" o:ole="">
            <v:imagedata r:id="rId31" o:title=""/>
          </v:shape>
          <o:OLEObject Type="Embed" ProgID="Equation.DSMT4" ShapeID="_x0000_i1036" DrawAspect="Content" ObjectID="_1566230398"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566230399"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6pt" o:ole="">
            <v:imagedata r:id="rId9" o:title=""/>
          </v:shape>
          <o:OLEObject Type="Embed" ProgID="Equation.DSMT4" ShapeID="_x0000_i1038" DrawAspect="Content" ObjectID="_1566230400"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4pt;height:21.6pt" o:ole="">
            <v:imagedata r:id="rId11" o:title=""/>
          </v:shape>
          <o:OLEObject Type="Embed" ProgID="Equation.DSMT4" ShapeID="_x0000_i1039" DrawAspect="Content" ObjectID="_1566230401"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4pt;height:18pt" o:ole="">
            <v:imagedata r:id="rId37" o:title=""/>
          </v:shape>
          <o:OLEObject Type="Embed" ProgID="Equation.DSMT4" ShapeID="_x0000_i1040" DrawAspect="Content" ObjectID="_1566230402"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6pt;height:30.6pt" o:ole="">
            <v:imagedata r:id="rId39" o:title=""/>
          </v:shape>
          <o:OLEObject Type="Embed" ProgID="Equation.DSMT4" ShapeID="_x0000_i1041" DrawAspect="Content" ObjectID="_1566230403" r:id="rId4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4pt;height:15.6pt" o:ole="">
            <v:imagedata r:id="rId42" o:title=""/>
          </v:shape>
          <o:OLEObject Type="Embed" ProgID="Equation.DSMT4" ShapeID="_x0000_i1042" DrawAspect="Content" ObjectID="_1566230404"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566230405"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6pt;height:30.6pt" o:ole="">
            <v:imagedata r:id="rId15" o:title=""/>
          </v:shape>
          <o:OLEObject Type="Embed" ProgID="Equation.DSMT4" ShapeID="_x0000_i1044" DrawAspect="Content" ObjectID="_1566230406"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6pt;height:18pt" o:ole="">
            <v:imagedata r:id="rId17" o:title=""/>
          </v:shape>
          <o:OLEObject Type="Embed" ProgID="Equation.DSMT4" ShapeID="_x0000_i1045" DrawAspect="Content" ObjectID="_1566230407" r:id="rId46"/>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4pt;height:18pt" o:ole="">
            <v:imagedata r:id="rId19" o:title=""/>
          </v:shape>
          <o:OLEObject Type="Embed" ProgID="Equation.DSMT4" ShapeID="_x0000_i1046" DrawAspect="Content" ObjectID="_1566230408" r:id="rId47"/>
        </w:object>
      </w:r>
      <w:r w:rsidR="009C59CB">
        <w:fldChar w:fldCharType="begin"/>
      </w:r>
      <w:r w:rsidR="009C59C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4pt;height:18pt" o:ole="">
            <v:imagedata r:id="rId22" o:title=""/>
          </v:shape>
          <o:OLEObject Type="Embed" ProgID="Equation.DSMT4" ShapeID="_x0000_i1047" DrawAspect="Content" ObjectID="_1566230409"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4pt;height:24.6pt" o:ole="">
            <v:imagedata r:id="rId9" o:title=""/>
          </v:shape>
          <o:OLEObject Type="Embed" ProgID="Equation.DSMT4" ShapeID="_x0000_i1048" DrawAspect="Content" ObjectID="_1566230410"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4pt;height:24.6pt" o:ole="">
            <v:imagedata r:id="rId11" o:title=""/>
          </v:shape>
          <o:OLEObject Type="Embed" ProgID="Equation.DSMT4" ShapeID="_x0000_i1049" DrawAspect="Content" ObjectID="_1566230411" r:id="rId5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6pt;height:24.6pt" o:ole="">
            <v:imagedata r:id="rId54" o:title=""/>
          </v:shape>
          <o:OLEObject Type="Embed" ProgID="Equation.DSMT4" ShapeID="_x0000_i1050" DrawAspect="Content" ObjectID="_1566230412"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4pt;height:24.6pt" o:ole="">
            <v:imagedata r:id="rId56" o:title=""/>
          </v:shape>
          <o:OLEObject Type="Embed" ProgID="Equation.DSMT4" ShapeID="_x0000_i1051" DrawAspect="Content" ObjectID="_1566230413"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4pt;height:24.6pt" o:ole="">
            <v:imagedata r:id="rId58" o:title=""/>
          </v:shape>
          <o:OLEObject Type="Embed" ProgID="Equation.DSMT4" ShapeID="_x0000_i1052" DrawAspect="Content" ObjectID="_1566230414"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4pt;height:24.6pt" o:ole="">
            <v:imagedata r:id="rId60" o:title=""/>
          </v:shape>
          <o:OLEObject Type="Embed" ProgID="Equation.DSMT4" ShapeID="_x0000_i1053" DrawAspect="Content" ObjectID="_1566230415" r:id="rId61"/>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6pt;height:30.6pt" o:ole="">
            <v:imagedata r:id="rId39" o:title=""/>
          </v:shape>
          <o:OLEObject Type="Embed" ProgID="Equation.DSMT4" ShapeID="_x0000_i1054" DrawAspect="Content" ObjectID="_1566230416" r:id="rId63"/>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6pt;height:18pt" o:ole="">
            <v:imagedata r:id="rId64" o:title=""/>
          </v:shape>
          <o:OLEObject Type="Embed" ProgID="Equation.DSMT4" ShapeID="_x0000_i1055" DrawAspect="Content" ObjectID="_1566230417"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6pt;height:18pt" o:ole="">
            <v:imagedata r:id="rId66" o:title=""/>
          </v:shape>
          <o:OLEObject Type="Embed" ProgID="Equation.DSMT4" ShapeID="_x0000_i1056" DrawAspect="Content" ObjectID="_1566230418"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6pt;height:18pt" o:ole="">
            <v:imagedata r:id="rId68" o:title=""/>
          </v:shape>
          <o:OLEObject Type="Embed" ProgID="Equation.DSMT4" ShapeID="_x0000_i1057" DrawAspect="Content" ObjectID="_1566230419"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lastRenderedPageBreak/>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lastRenderedPageBreak/>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lastRenderedPageBreak/>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EB" w:rsidRDefault="002A15EB" w:rsidP="00B540EE">
      <w:pPr>
        <w:spacing w:after="0" w:line="240" w:lineRule="auto"/>
      </w:pPr>
      <w:r>
        <w:separator/>
      </w:r>
    </w:p>
  </w:endnote>
  <w:endnote w:type="continuationSeparator" w:id="0">
    <w:p w:rsidR="002A15EB" w:rsidRDefault="002A15EB"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CB" w:rsidRPr="00FC65AF" w:rsidRDefault="009C59C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27B27">
      <w:rPr>
        <w:noProof/>
        <w:sz w:val="24"/>
        <w:szCs w:val="24"/>
      </w:rPr>
      <w:t>1</w:t>
    </w:r>
    <w:r w:rsidRPr="00FC65AF">
      <w:rPr>
        <w:sz w:val="24"/>
        <w:szCs w:val="24"/>
      </w:rPr>
      <w:fldChar w:fldCharType="end"/>
    </w:r>
  </w:p>
  <w:p w:rsidR="009C59CB" w:rsidRDefault="009C59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EB" w:rsidRDefault="002A15EB" w:rsidP="00B540EE">
      <w:pPr>
        <w:spacing w:after="0" w:line="240" w:lineRule="auto"/>
      </w:pPr>
      <w:r>
        <w:separator/>
      </w:r>
    </w:p>
  </w:footnote>
  <w:footnote w:type="continuationSeparator" w:id="0">
    <w:p w:rsidR="002A15EB" w:rsidRDefault="002A15EB"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A15EB"/>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27B27"/>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52A2-D580-4E3B-A863-50529E15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558</Pages>
  <Words>130860</Words>
  <Characters>745908</Characters>
  <Application>Microsoft Office Word</Application>
  <DocSecurity>0</DocSecurity>
  <Lines>6215</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875018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владелец</cp:lastModifiedBy>
  <cp:revision>2</cp:revision>
  <cp:lastPrinted>2015-05-26T08:00:00Z</cp:lastPrinted>
  <dcterms:created xsi:type="dcterms:W3CDTF">2017-09-06T14:13:00Z</dcterms:created>
  <dcterms:modified xsi:type="dcterms:W3CDTF">2017-09-06T14:13:00Z</dcterms:modified>
</cp:coreProperties>
</file>